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BE" w:rsidRPr="006347BE" w:rsidRDefault="006347BE" w:rsidP="006347BE">
      <w:pPr>
        <w:spacing w:after="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7BE">
        <w:rPr>
          <w:rFonts w:ascii="Times New Roman" w:hAnsi="Times New Roman" w:cs="Times New Roman"/>
          <w:b/>
          <w:sz w:val="24"/>
          <w:szCs w:val="24"/>
          <w:lang w:val="en-US"/>
        </w:rPr>
        <w:t>Mansion House PPG</w:t>
      </w:r>
    </w:p>
    <w:p w:rsidR="006347BE" w:rsidRDefault="006347BE" w:rsidP="006347BE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6347BE">
        <w:rPr>
          <w:rFonts w:ascii="Times New Roman" w:hAnsi="Times New Roman" w:cs="Times New Roman"/>
          <w:sz w:val="24"/>
          <w:szCs w:val="24"/>
          <w:lang w:val="en-US"/>
        </w:rPr>
        <w:t>Meeting Notes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990" w:rsidRDefault="00E86990" w:rsidP="006347BE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6990" w:rsidRDefault="006046E5" w:rsidP="006347BE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16 May 2019</w:t>
      </w:r>
    </w:p>
    <w:p w:rsidR="006347BE" w:rsidRPr="006347BE" w:rsidRDefault="006347BE" w:rsidP="006347BE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347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347BE" w:rsidRPr="006046E5" w:rsidRDefault="006347BE" w:rsidP="006347BE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6347BE">
        <w:rPr>
          <w:rFonts w:ascii="Times New Roman" w:hAnsi="Times New Roman" w:cs="Times New Roman"/>
          <w:i/>
          <w:sz w:val="24"/>
          <w:szCs w:val="24"/>
          <w:lang w:val="en-US"/>
        </w:rPr>
        <w:t>Present:</w:t>
      </w:r>
      <w:r w:rsidR="006046E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046E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046E5">
        <w:rPr>
          <w:rFonts w:ascii="Times New Roman" w:hAnsi="Times New Roman" w:cs="Times New Roman"/>
          <w:sz w:val="24"/>
          <w:szCs w:val="24"/>
          <w:lang w:val="en-US"/>
        </w:rPr>
        <w:t>Sue Graham (Chair)</w:t>
      </w:r>
    </w:p>
    <w:p w:rsidR="006347BE" w:rsidRDefault="006347BE" w:rsidP="006347BE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6347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47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47B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347BE">
        <w:rPr>
          <w:rFonts w:ascii="Times New Roman" w:hAnsi="Times New Roman" w:cs="Times New Roman"/>
          <w:sz w:val="24"/>
          <w:szCs w:val="24"/>
          <w:lang w:val="en-US"/>
        </w:rPr>
        <w:t>Luise</w:t>
      </w:r>
      <w:proofErr w:type="spellEnd"/>
      <w:r w:rsidRPr="006347BE">
        <w:rPr>
          <w:rFonts w:ascii="Times New Roman" w:hAnsi="Times New Roman" w:cs="Times New Roman"/>
          <w:sz w:val="24"/>
          <w:szCs w:val="24"/>
          <w:lang w:val="en-US"/>
        </w:rPr>
        <w:t xml:space="preserve"> Leech</w:t>
      </w:r>
      <w:r w:rsidR="00054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4C73" w:rsidRPr="006347BE" w:rsidRDefault="00054C73" w:rsidP="00054C73">
      <w:pPr>
        <w:spacing w:after="20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347BE">
        <w:rPr>
          <w:rFonts w:ascii="Times New Roman" w:hAnsi="Times New Roman" w:cs="Times New Roman"/>
          <w:sz w:val="24"/>
          <w:szCs w:val="24"/>
          <w:lang w:val="en-US"/>
        </w:rPr>
        <w:t xml:space="preserve">Wendy </w:t>
      </w:r>
      <w:proofErr w:type="spellStart"/>
      <w:r w:rsidRPr="006347BE">
        <w:rPr>
          <w:rFonts w:ascii="Times New Roman" w:hAnsi="Times New Roman" w:cs="Times New Roman"/>
          <w:sz w:val="24"/>
          <w:szCs w:val="24"/>
          <w:lang w:val="en-US"/>
        </w:rPr>
        <w:t>McBain</w:t>
      </w:r>
      <w:proofErr w:type="spellEnd"/>
      <w:r w:rsidRPr="006347BE">
        <w:rPr>
          <w:rFonts w:ascii="Times New Roman" w:hAnsi="Times New Roman" w:cs="Times New Roman"/>
          <w:sz w:val="24"/>
          <w:szCs w:val="24"/>
          <w:lang w:val="en-US"/>
        </w:rPr>
        <w:t xml:space="preserve"> (Practice Manager)</w:t>
      </w:r>
    </w:p>
    <w:p w:rsidR="00054C73" w:rsidRDefault="00054C73" w:rsidP="00054C73">
      <w:pPr>
        <w:spacing w:after="20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347BE">
        <w:rPr>
          <w:rFonts w:ascii="Times New Roman" w:hAnsi="Times New Roman" w:cs="Times New Roman"/>
          <w:sz w:val="24"/>
          <w:szCs w:val="24"/>
          <w:lang w:val="en-US"/>
        </w:rPr>
        <w:t>Julie Pennington (Secretary)</w:t>
      </w:r>
    </w:p>
    <w:p w:rsidR="00452057" w:rsidRDefault="00452057" w:rsidP="006347BE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046E5" w:rsidRPr="006046E5" w:rsidRDefault="006046E5" w:rsidP="006347BE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Apologies: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Richard Metcalf (Active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Cumbria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046E5" w:rsidRDefault="006046E5" w:rsidP="006347BE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47BE" w:rsidRPr="00B300CB" w:rsidRDefault="006347BE" w:rsidP="006347BE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Next Meeting: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300CB" w:rsidRPr="00B300CB">
        <w:rPr>
          <w:rFonts w:ascii="Times New Roman" w:hAnsi="Times New Roman" w:cs="Times New Roman"/>
          <w:sz w:val="24"/>
          <w:szCs w:val="24"/>
          <w:lang w:val="en-US"/>
        </w:rPr>
        <w:t xml:space="preserve">Thursday, </w:t>
      </w:r>
      <w:r w:rsidR="006046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4C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46E5">
        <w:rPr>
          <w:rFonts w:ascii="Times New Roman" w:hAnsi="Times New Roman" w:cs="Times New Roman"/>
          <w:sz w:val="24"/>
          <w:szCs w:val="24"/>
          <w:lang w:val="en-US"/>
        </w:rPr>
        <w:t xml:space="preserve"> July 2019</w:t>
      </w:r>
      <w:r w:rsidRPr="00B300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33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869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633B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86990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633BA">
        <w:rPr>
          <w:rFonts w:ascii="Times New Roman" w:hAnsi="Times New Roman" w:cs="Times New Roman"/>
          <w:sz w:val="24"/>
          <w:szCs w:val="24"/>
          <w:lang w:val="en-US"/>
        </w:rPr>
        <w:t xml:space="preserve"> – 18:00</w:t>
      </w:r>
      <w:r w:rsidRPr="00B300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47BE" w:rsidRDefault="006347BE" w:rsidP="006347BE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6046E5" w:rsidRDefault="006347BE" w:rsidP="00011F20">
      <w:pPr>
        <w:pStyle w:val="ListParagraph"/>
        <w:numPr>
          <w:ilvl w:val="0"/>
          <w:numId w:val="2"/>
        </w:num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452057">
        <w:rPr>
          <w:rFonts w:ascii="Times New Roman" w:hAnsi="Times New Roman" w:cs="Times New Roman"/>
          <w:sz w:val="24"/>
          <w:szCs w:val="24"/>
          <w:lang w:val="en-US"/>
        </w:rPr>
        <w:t>The Chair welcomed the group</w:t>
      </w:r>
      <w:r w:rsidR="006046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33BA" w:rsidRPr="00452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6E5" w:rsidRPr="006046E5" w:rsidRDefault="006046E5" w:rsidP="006046E5">
      <w:pPr>
        <w:spacing w:after="2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92058" w:rsidRDefault="006046E5" w:rsidP="00992058">
      <w:pPr>
        <w:pStyle w:val="ListParagraph"/>
        <w:numPr>
          <w:ilvl w:val="0"/>
          <w:numId w:val="2"/>
        </w:num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our last</w:t>
      </w:r>
      <w:r w:rsidRPr="006046E5">
        <w:rPr>
          <w:rFonts w:ascii="Times New Roman" w:hAnsi="Times New Roman" w:cs="Times New Roman"/>
          <w:sz w:val="24"/>
          <w:szCs w:val="24"/>
          <w:lang w:val="en-US"/>
        </w:rPr>
        <w:t xml:space="preserve"> meeting, we met </w:t>
      </w:r>
      <w:r w:rsidR="00054C73" w:rsidRPr="006046E5">
        <w:rPr>
          <w:rFonts w:ascii="Times New Roman" w:hAnsi="Times New Roman" w:cs="Times New Roman"/>
          <w:sz w:val="24"/>
          <w:szCs w:val="24"/>
          <w:lang w:val="en-US"/>
        </w:rPr>
        <w:t xml:space="preserve">Richard Metcalf, Development Officer from Active </w:t>
      </w:r>
      <w:proofErr w:type="spellStart"/>
      <w:r w:rsidR="00054C73" w:rsidRPr="006046E5">
        <w:rPr>
          <w:rFonts w:ascii="Times New Roman" w:hAnsi="Times New Roman" w:cs="Times New Roman"/>
          <w:sz w:val="24"/>
          <w:szCs w:val="24"/>
          <w:lang w:val="en-US"/>
        </w:rPr>
        <w:t>Cumbria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Our meeting today covered the first trial walk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>, suggested by Richard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around the town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A728D1">
        <w:rPr>
          <w:rFonts w:ascii="Times New Roman" w:hAnsi="Times New Roman" w:cs="Times New Roman"/>
          <w:sz w:val="24"/>
          <w:szCs w:val="24"/>
          <w:lang w:val="en-US"/>
        </w:rPr>
        <w:t>. 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trained Walk Leaders from </w:t>
      </w:r>
      <w:r w:rsidRPr="006046E5">
        <w:rPr>
          <w:rFonts w:ascii="Times New Roman" w:hAnsi="Times New Roman" w:cs="Times New Roman"/>
          <w:sz w:val="24"/>
          <w:szCs w:val="24"/>
          <w:lang w:val="en-US"/>
        </w:rPr>
        <w:t>Mansion House surgery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>, 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walk lasted approximately 45 minutes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>. A</w:t>
      </w:r>
      <w:r>
        <w:rPr>
          <w:rFonts w:ascii="Times New Roman" w:hAnsi="Times New Roman" w:cs="Times New Roman"/>
          <w:sz w:val="24"/>
          <w:szCs w:val="24"/>
          <w:lang w:val="en-US"/>
        </w:rPr>
        <w:t>ll participants from the PPG enjoyed the opportunity to have a chat along the way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046E5" w:rsidRPr="006046E5" w:rsidRDefault="006046E5" w:rsidP="006046E5">
      <w:pPr>
        <w:pStyle w:val="ListParagraph"/>
        <w:spacing w:after="2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54C73" w:rsidRDefault="00992058" w:rsidP="00054C7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several opportunities for the general public to become involved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2058" w:rsidRDefault="00992058" w:rsidP="00054C7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Prescribing - GP’s to advise patients, Wendy does this at our Surgery</w:t>
      </w:r>
    </w:p>
    <w:p w:rsidR="00992058" w:rsidRDefault="00452057" w:rsidP="00054C7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92058">
        <w:rPr>
          <w:rFonts w:ascii="Times New Roman" w:hAnsi="Times New Roman" w:cs="Times New Roman"/>
          <w:sz w:val="24"/>
          <w:szCs w:val="24"/>
          <w:lang w:val="en-US"/>
        </w:rPr>
        <w:t>ia the Integrated Care Committee</w:t>
      </w:r>
    </w:p>
    <w:p w:rsidR="00452057" w:rsidRDefault="00452057" w:rsidP="00054C7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Sharon – Care Co-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Mansion House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 xml:space="preserve"> was our Walk Leader after attending the training given in the Library on 26</w:t>
      </w:r>
      <w:r w:rsidR="00A728D1" w:rsidRPr="00A728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 xml:space="preserve"> April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0F61" w:rsidRDefault="00780F61" w:rsidP="00054C7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80F61" w:rsidRDefault="00780F61" w:rsidP="00054C7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 national scheme through the Ramblers Association, training w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given to anyone interested in becoming a Walk Leader. 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session t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>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place 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Whitehaven Library on 26</w:t>
      </w:r>
      <w:r w:rsidRPr="00780F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2019. This session cover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Health &amp; Safety &amp; Public Liability Insurances information.</w:t>
      </w:r>
      <w:r w:rsidR="00885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0F61" w:rsidRDefault="00780F61" w:rsidP="00054C7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80F61" w:rsidRPr="00054C73" w:rsidRDefault="00780F61" w:rsidP="00054C7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Walk Leaders 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 xml:space="preserve">are now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 position to escort patients from the Surgery.  </w:t>
      </w:r>
    </w:p>
    <w:p w:rsidR="00DE1E08" w:rsidRDefault="00DE1E08" w:rsidP="00B34B84">
      <w:pPr>
        <w:spacing w:after="2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766D2" w:rsidRDefault="00FE3AEC" w:rsidP="00B34B84">
      <w:pPr>
        <w:spacing w:after="2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meeting closed at 18</w:t>
      </w:r>
      <w:r w:rsidR="000766D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0hrs. </w:t>
      </w:r>
    </w:p>
    <w:p w:rsidR="000766D2" w:rsidRDefault="000766D2" w:rsidP="00B34B84">
      <w:pPr>
        <w:spacing w:after="2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D5493" w:rsidRDefault="000766D2" w:rsidP="001D5493">
      <w:pPr>
        <w:spacing w:after="2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Next Meeting: </w:t>
      </w:r>
      <w:r w:rsidR="00FE3AEC">
        <w:rPr>
          <w:rFonts w:ascii="Times New Roman" w:hAnsi="Times New Roman" w:cs="Times New Roman"/>
          <w:sz w:val="24"/>
          <w:szCs w:val="24"/>
          <w:lang w:val="en-US"/>
        </w:rPr>
        <w:t xml:space="preserve">Thursday, </w:t>
      </w:r>
      <w:r w:rsidR="00780F6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28D1">
        <w:rPr>
          <w:rFonts w:ascii="Times New Roman" w:hAnsi="Times New Roman" w:cs="Times New Roman"/>
          <w:sz w:val="24"/>
          <w:szCs w:val="24"/>
          <w:lang w:val="en-US"/>
        </w:rPr>
        <w:t>1 July, 1</w:t>
      </w:r>
      <w:r w:rsidR="00E5779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57793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- 18:00</w:t>
      </w:r>
      <w:r w:rsidR="00885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6347BE" w:rsidRPr="001D5493" w:rsidRDefault="006347BE" w:rsidP="001D5493">
      <w:pPr>
        <w:spacing w:after="2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47BE" w:rsidRPr="001D5493" w:rsidSect="00DE1E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3612"/>
    <w:multiLevelType w:val="hybridMultilevel"/>
    <w:tmpl w:val="79CE69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1DCD"/>
    <w:multiLevelType w:val="hybridMultilevel"/>
    <w:tmpl w:val="EC729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52699"/>
    <w:multiLevelType w:val="hybridMultilevel"/>
    <w:tmpl w:val="04C2E9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77F9F"/>
    <w:multiLevelType w:val="hybridMultilevel"/>
    <w:tmpl w:val="8B8C087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39147D"/>
    <w:multiLevelType w:val="hybridMultilevel"/>
    <w:tmpl w:val="7F8A49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5E1A13"/>
    <w:multiLevelType w:val="hybridMultilevel"/>
    <w:tmpl w:val="E690E44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FA4EF0"/>
    <w:multiLevelType w:val="hybridMultilevel"/>
    <w:tmpl w:val="2D9AB10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FE6F17"/>
    <w:multiLevelType w:val="hybridMultilevel"/>
    <w:tmpl w:val="4D307C9A"/>
    <w:lvl w:ilvl="0" w:tplc="9C865D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BE"/>
    <w:rsid w:val="00011F20"/>
    <w:rsid w:val="00031F8E"/>
    <w:rsid w:val="000441AD"/>
    <w:rsid w:val="00054C73"/>
    <w:rsid w:val="000766D2"/>
    <w:rsid w:val="00103879"/>
    <w:rsid w:val="001844BC"/>
    <w:rsid w:val="001D5493"/>
    <w:rsid w:val="00217971"/>
    <w:rsid w:val="002833CA"/>
    <w:rsid w:val="003C2D54"/>
    <w:rsid w:val="00452057"/>
    <w:rsid w:val="00474F7F"/>
    <w:rsid w:val="00477614"/>
    <w:rsid w:val="004A0A40"/>
    <w:rsid w:val="004A6624"/>
    <w:rsid w:val="004A7CA7"/>
    <w:rsid w:val="004A7E14"/>
    <w:rsid w:val="004E0B2E"/>
    <w:rsid w:val="00501529"/>
    <w:rsid w:val="00505E54"/>
    <w:rsid w:val="005911CB"/>
    <w:rsid w:val="005C6ACF"/>
    <w:rsid w:val="005E3CFA"/>
    <w:rsid w:val="006046E5"/>
    <w:rsid w:val="0061118E"/>
    <w:rsid w:val="00631517"/>
    <w:rsid w:val="006347BE"/>
    <w:rsid w:val="00675703"/>
    <w:rsid w:val="006879A5"/>
    <w:rsid w:val="006922D6"/>
    <w:rsid w:val="006C4A0B"/>
    <w:rsid w:val="00780565"/>
    <w:rsid w:val="00780F61"/>
    <w:rsid w:val="007A3A81"/>
    <w:rsid w:val="00832F8A"/>
    <w:rsid w:val="00885268"/>
    <w:rsid w:val="00893DF5"/>
    <w:rsid w:val="009633BA"/>
    <w:rsid w:val="00992058"/>
    <w:rsid w:val="009A25EA"/>
    <w:rsid w:val="00A728D1"/>
    <w:rsid w:val="00AE446D"/>
    <w:rsid w:val="00B300CB"/>
    <w:rsid w:val="00B34B84"/>
    <w:rsid w:val="00B60F2F"/>
    <w:rsid w:val="00B63800"/>
    <w:rsid w:val="00B93C49"/>
    <w:rsid w:val="00B96FD4"/>
    <w:rsid w:val="00BA09F8"/>
    <w:rsid w:val="00BD2C8B"/>
    <w:rsid w:val="00C30058"/>
    <w:rsid w:val="00C31BF0"/>
    <w:rsid w:val="00C47D45"/>
    <w:rsid w:val="00D81FF5"/>
    <w:rsid w:val="00DA7C17"/>
    <w:rsid w:val="00DE019E"/>
    <w:rsid w:val="00DE1E08"/>
    <w:rsid w:val="00E4191E"/>
    <w:rsid w:val="00E57793"/>
    <w:rsid w:val="00E86990"/>
    <w:rsid w:val="00F41681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B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57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B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5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2018-10-03T10:10:00Z</cp:lastPrinted>
  <dcterms:created xsi:type="dcterms:W3CDTF">2019-07-10T09:29:00Z</dcterms:created>
  <dcterms:modified xsi:type="dcterms:W3CDTF">2019-07-10T09:30:00Z</dcterms:modified>
</cp:coreProperties>
</file>